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11" w:rsidRDefault="00F27F8D" w:rsidP="00657557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LearnerHub </w:t>
      </w:r>
      <w:r w:rsidR="00742D3C" w:rsidRPr="00657557">
        <w:rPr>
          <w:sz w:val="40"/>
          <w:szCs w:val="40"/>
          <w:u w:val="single"/>
        </w:rPr>
        <w:t>SharePoint</w:t>
      </w:r>
      <w:r w:rsidR="00742D3C">
        <w:rPr>
          <w:sz w:val="40"/>
          <w:szCs w:val="40"/>
          <w:u w:val="single"/>
        </w:rPr>
        <w:t xml:space="preserve"> U</w:t>
      </w:r>
      <w:r w:rsidR="00657557" w:rsidRPr="00657557">
        <w:rPr>
          <w:sz w:val="40"/>
          <w:szCs w:val="40"/>
          <w:u w:val="single"/>
        </w:rPr>
        <w:t xml:space="preserve">pload </w:t>
      </w:r>
      <w:r w:rsidR="004627C7">
        <w:rPr>
          <w:sz w:val="40"/>
          <w:szCs w:val="40"/>
          <w:u w:val="single"/>
        </w:rPr>
        <w:t>T</w:t>
      </w:r>
      <w:r w:rsidR="00657557" w:rsidRPr="00657557">
        <w:rPr>
          <w:sz w:val="40"/>
          <w:szCs w:val="40"/>
          <w:u w:val="single"/>
        </w:rPr>
        <w:t>emplate</w:t>
      </w:r>
    </w:p>
    <w:p w:rsidR="004627C7" w:rsidRDefault="004627C7" w:rsidP="004627C7">
      <w:pPr>
        <w:rPr>
          <w:b/>
        </w:rPr>
      </w:pPr>
    </w:p>
    <w:p w:rsidR="00DE3327" w:rsidRDefault="005D0023" w:rsidP="00F67D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</w:t>
      </w:r>
      <w:r w:rsidR="004627C7" w:rsidRPr="004627C7">
        <w:rPr>
          <w:b/>
          <w:color w:val="FF0000"/>
          <w:sz w:val="24"/>
          <w:szCs w:val="24"/>
        </w:rPr>
        <w:t>lease use this template</w:t>
      </w:r>
      <w:r>
        <w:rPr>
          <w:b/>
          <w:color w:val="FF0000"/>
          <w:sz w:val="24"/>
          <w:szCs w:val="24"/>
        </w:rPr>
        <w:t xml:space="preserve"> when uploading to the L</w:t>
      </w:r>
      <w:r w:rsidR="00406FE6">
        <w:rPr>
          <w:b/>
          <w:color w:val="FF0000"/>
          <w:sz w:val="24"/>
          <w:szCs w:val="24"/>
        </w:rPr>
        <w:t>earnerH</w:t>
      </w:r>
      <w:r>
        <w:rPr>
          <w:b/>
          <w:color w:val="FF0000"/>
          <w:sz w:val="24"/>
          <w:szCs w:val="24"/>
        </w:rPr>
        <w:t>ub</w:t>
      </w:r>
      <w:r w:rsidR="004627C7" w:rsidRPr="004627C7">
        <w:rPr>
          <w:b/>
          <w:color w:val="FF0000"/>
          <w:sz w:val="24"/>
          <w:szCs w:val="24"/>
        </w:rPr>
        <w:t xml:space="preserve">, ensure </w:t>
      </w:r>
      <w:r w:rsidR="004627C7" w:rsidRPr="004627C7">
        <w:rPr>
          <w:b/>
          <w:color w:val="FF0000"/>
          <w:sz w:val="24"/>
          <w:szCs w:val="24"/>
          <w:u w:val="single"/>
        </w:rPr>
        <w:t>all</w:t>
      </w:r>
      <w:r w:rsidR="004627C7" w:rsidRPr="004627C7">
        <w:rPr>
          <w:b/>
          <w:color w:val="FF0000"/>
          <w:sz w:val="24"/>
          <w:szCs w:val="24"/>
        </w:rPr>
        <w:t xml:space="preserve"> fields </w:t>
      </w:r>
      <w:r>
        <w:rPr>
          <w:b/>
          <w:color w:val="FF0000"/>
          <w:sz w:val="24"/>
          <w:szCs w:val="24"/>
        </w:rPr>
        <w:t xml:space="preserve">in the table </w:t>
      </w:r>
      <w:r w:rsidR="004627C7" w:rsidRPr="004627C7">
        <w:rPr>
          <w:b/>
          <w:color w:val="FF0000"/>
          <w:sz w:val="24"/>
          <w:szCs w:val="24"/>
        </w:rPr>
        <w:t>are filled in.</w:t>
      </w:r>
      <w:r>
        <w:rPr>
          <w:b/>
          <w:color w:val="FF0000"/>
          <w:sz w:val="24"/>
          <w:szCs w:val="24"/>
        </w:rPr>
        <w:t xml:space="preserve"> See the bottom of this document for a detailed explanation of </w:t>
      </w:r>
      <w:r w:rsidR="00DE4E23">
        <w:rPr>
          <w:b/>
          <w:color w:val="FF0000"/>
          <w:sz w:val="24"/>
          <w:szCs w:val="24"/>
        </w:rPr>
        <w:t>what is needed in each</w:t>
      </w:r>
      <w:r>
        <w:rPr>
          <w:b/>
          <w:color w:val="FF0000"/>
          <w:sz w:val="24"/>
          <w:szCs w:val="24"/>
        </w:rPr>
        <w:t xml:space="preserve"> category </w:t>
      </w:r>
    </w:p>
    <w:p w:rsidR="00DE3327" w:rsidRDefault="00DE3327" w:rsidP="00F67D19">
      <w:pPr>
        <w:rPr>
          <w:b/>
          <w:color w:val="FF0000"/>
          <w:sz w:val="24"/>
          <w:szCs w:val="24"/>
        </w:rPr>
      </w:pPr>
    </w:p>
    <w:p w:rsidR="00DE4E23" w:rsidRDefault="00DE3327" w:rsidP="00F67D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Can you save on SharePoint in the following title format</w:t>
      </w:r>
    </w:p>
    <w:p w:rsidR="004017C1" w:rsidRDefault="004017C1" w:rsidP="00F67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Subject </w:t>
      </w:r>
      <w:r w:rsidR="00DE3327">
        <w:rPr>
          <w:b/>
          <w:color w:val="000000" w:themeColor="text1"/>
          <w:sz w:val="24"/>
          <w:szCs w:val="24"/>
        </w:rPr>
        <w:t>–</w:t>
      </w:r>
      <w:r w:rsidR="00042423">
        <w:rPr>
          <w:b/>
          <w:color w:val="000000" w:themeColor="text1"/>
          <w:sz w:val="24"/>
          <w:szCs w:val="24"/>
        </w:rPr>
        <w:t xml:space="preserve"> </w:t>
      </w:r>
      <w:r w:rsidR="00DE3327">
        <w:rPr>
          <w:b/>
          <w:color w:val="000000" w:themeColor="text1"/>
          <w:sz w:val="24"/>
          <w:szCs w:val="24"/>
        </w:rPr>
        <w:t>entry /</w:t>
      </w:r>
      <w:r w:rsidR="00DE4E23">
        <w:rPr>
          <w:b/>
          <w:color w:val="000000" w:themeColor="text1"/>
          <w:sz w:val="24"/>
          <w:szCs w:val="24"/>
        </w:rPr>
        <w:t>Level</w:t>
      </w:r>
      <w:r w:rsidR="00DE3327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– term</w:t>
      </w:r>
    </w:p>
    <w:p w:rsidR="00DE4E23" w:rsidRPr="004017C1" w:rsidRDefault="004627C7" w:rsidP="00F67D19">
      <w:pPr>
        <w:rPr>
          <w:b/>
          <w:color w:val="000000" w:themeColor="text1"/>
          <w:sz w:val="24"/>
          <w:szCs w:val="24"/>
        </w:rPr>
      </w:pPr>
      <w:r w:rsidRPr="004627C7">
        <w:rPr>
          <w:b/>
          <w:color w:val="FF0000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63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DE3327" w:rsidTr="00DE4E23">
        <w:trPr>
          <w:trHeight w:val="88"/>
        </w:trPr>
        <w:tc>
          <w:tcPr>
            <w:tcW w:w="2634" w:type="dxa"/>
            <w:shd w:val="clear" w:color="auto" w:fill="D9D9D9" w:themeFill="background1" w:themeFillShade="D9"/>
          </w:tcPr>
          <w:p w:rsidR="00DE3327" w:rsidRPr="008B2621" w:rsidRDefault="00DE3327" w:rsidP="00DE332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DE3327" w:rsidRPr="008B2621" w:rsidRDefault="00DE3327" w:rsidP="00DE332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Entry / Levels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DE3327" w:rsidRPr="008B2621" w:rsidRDefault="00DE3327" w:rsidP="00DE332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DE3327" w:rsidRPr="008B2621" w:rsidRDefault="00DE3327" w:rsidP="00DE332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Week</w:t>
            </w:r>
          </w:p>
        </w:tc>
      </w:tr>
      <w:tr w:rsidR="00DE3327" w:rsidTr="00DE4E23">
        <w:trPr>
          <w:trHeight w:val="993"/>
        </w:trPr>
        <w:tc>
          <w:tcPr>
            <w:tcW w:w="2634" w:type="dxa"/>
          </w:tcPr>
          <w:p w:rsidR="00DE3327" w:rsidRPr="008B2621" w:rsidRDefault="00FB5C1A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CV writing </w:t>
            </w:r>
          </w:p>
        </w:tc>
        <w:tc>
          <w:tcPr>
            <w:tcW w:w="2634" w:type="dxa"/>
          </w:tcPr>
          <w:p w:rsidR="00DE3327" w:rsidRPr="008B2621" w:rsidRDefault="00FB5C1A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Level 1 and 2 </w:t>
            </w:r>
          </w:p>
        </w:tc>
        <w:tc>
          <w:tcPr>
            <w:tcW w:w="2634" w:type="dxa"/>
          </w:tcPr>
          <w:p w:rsidR="00DE3327" w:rsidRPr="008B2621" w:rsidRDefault="002D721C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Term 3 </w:t>
            </w:r>
          </w:p>
        </w:tc>
        <w:tc>
          <w:tcPr>
            <w:tcW w:w="2634" w:type="dxa"/>
          </w:tcPr>
          <w:p w:rsidR="00DE3327" w:rsidRPr="008B2621" w:rsidRDefault="002D721C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Week 2 </w:t>
            </w:r>
          </w:p>
        </w:tc>
      </w:tr>
      <w:tr w:rsidR="00DE3327" w:rsidTr="00DE4E23">
        <w:trPr>
          <w:trHeight w:val="600"/>
        </w:trPr>
        <w:tc>
          <w:tcPr>
            <w:tcW w:w="10536" w:type="dxa"/>
            <w:gridSpan w:val="4"/>
            <w:shd w:val="clear" w:color="auto" w:fill="D9D9D9" w:themeFill="background1" w:themeFillShade="D9"/>
          </w:tcPr>
          <w:p w:rsidR="00DE3327" w:rsidRPr="008B2621" w:rsidRDefault="00DE3327" w:rsidP="00DE3327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Overview</w:t>
            </w:r>
          </w:p>
        </w:tc>
      </w:tr>
      <w:tr w:rsidR="00DE3327" w:rsidTr="00DE4E23">
        <w:trPr>
          <w:trHeight w:val="1359"/>
        </w:trPr>
        <w:tc>
          <w:tcPr>
            <w:tcW w:w="10536" w:type="dxa"/>
            <w:gridSpan w:val="4"/>
          </w:tcPr>
          <w:p w:rsidR="002D721C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3731260</wp:posOffset>
                  </wp:positionH>
                  <wp:positionV relativeFrom="paragraph">
                    <wp:posOffset>181610</wp:posOffset>
                  </wp:positionV>
                  <wp:extent cx="2835910" cy="1598930"/>
                  <wp:effectExtent l="0" t="0" r="2540" b="1270"/>
                  <wp:wrapTight wrapText="bothSides">
                    <wp:wrapPolygon edited="0">
                      <wp:start x="0" y="0"/>
                      <wp:lineTo x="0" y="21360"/>
                      <wp:lineTo x="21474" y="21360"/>
                      <wp:lineTo x="21474" y="0"/>
                      <wp:lineTo x="0" y="0"/>
                    </wp:wrapPolygon>
                  </wp:wrapTight>
                  <wp:docPr id="4" name="Picture 4" descr="Resume design: 5 creative ways to improve yours | The Enterpris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me design: 5 creative ways to improve yours | The Enterpris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1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21C" w:rsidRPr="008B2621">
              <w:rPr>
                <w:rFonts w:ascii="Century Gothic" w:hAnsi="Century Gothic"/>
                <w:sz w:val="24"/>
                <w:szCs w:val="24"/>
              </w:rPr>
              <w:t>This week you are g</w:t>
            </w:r>
            <w:r w:rsidR="007C4EC9" w:rsidRPr="008B2621">
              <w:rPr>
                <w:rFonts w:ascii="Century Gothic" w:hAnsi="Century Gothic"/>
                <w:sz w:val="24"/>
                <w:szCs w:val="24"/>
              </w:rPr>
              <w:t xml:space="preserve">oing to practise your skills in writing a CV. </w:t>
            </w:r>
          </w:p>
          <w:p w:rsidR="007C4EC9" w:rsidRPr="008B2621" w:rsidRDefault="007C4EC9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3327" w:rsidRPr="008B2621" w:rsidRDefault="00DE3327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3327" w:rsidRPr="008B2621" w:rsidRDefault="00DE3327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3327" w:rsidTr="00DE4E23">
        <w:trPr>
          <w:trHeight w:val="619"/>
        </w:trPr>
        <w:tc>
          <w:tcPr>
            <w:tcW w:w="10536" w:type="dxa"/>
            <w:gridSpan w:val="4"/>
            <w:shd w:val="clear" w:color="auto" w:fill="D9D9D9" w:themeFill="background1" w:themeFillShade="D9"/>
          </w:tcPr>
          <w:p w:rsidR="00DE3327" w:rsidRPr="008B2621" w:rsidRDefault="00DE3327" w:rsidP="00DE3327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What else is being taught this term / week?</w:t>
            </w:r>
          </w:p>
        </w:tc>
      </w:tr>
      <w:tr w:rsidR="00DE3327" w:rsidTr="00DE4E23">
        <w:trPr>
          <w:trHeight w:val="1366"/>
        </w:trPr>
        <w:tc>
          <w:tcPr>
            <w:tcW w:w="10536" w:type="dxa"/>
            <w:gridSpan w:val="4"/>
          </w:tcPr>
          <w:p w:rsidR="002D721C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A CV is a document that summaries your skills, qualities, employment history and education. </w:t>
            </w: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A CV helps a future employer know if you are the right person for the job, but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it </w:t>
            </w:r>
            <w:r w:rsidRPr="008B2621">
              <w:rPr>
                <w:rFonts w:ascii="Century Gothic" w:hAnsi="Century Gothic"/>
                <w:sz w:val="24"/>
                <w:szCs w:val="24"/>
              </w:rPr>
              <w:t xml:space="preserve">gives you the opportunity to present </w:t>
            </w:r>
            <w:r>
              <w:rPr>
                <w:rFonts w:ascii="Century Gothic" w:hAnsi="Century Gothic"/>
                <w:sz w:val="24"/>
                <w:szCs w:val="24"/>
              </w:rPr>
              <w:t>your experiences and skills.</w:t>
            </w: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587F2F" w:rsidRDefault="008B2621" w:rsidP="008B262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Watch the video</w:t>
            </w:r>
            <w:r w:rsidRPr="00587F2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. </w:t>
            </w:r>
          </w:p>
          <w:p w:rsidR="008B2621" w:rsidRPr="008B2621" w:rsidRDefault="009E2281" w:rsidP="008B2621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8B2621" w:rsidRPr="008B262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https://www.youtube.com/watch?v=CP-wWXjQ4Oo</w:t>
              </w:r>
            </w:hyperlink>
            <w:r w:rsidR="008B2621" w:rsidRPr="008B2621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E3327" w:rsidRPr="008B2621" w:rsidRDefault="00DE3327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3327" w:rsidTr="00DE4E23">
        <w:trPr>
          <w:trHeight w:val="619"/>
        </w:trPr>
        <w:tc>
          <w:tcPr>
            <w:tcW w:w="10536" w:type="dxa"/>
            <w:gridSpan w:val="4"/>
            <w:shd w:val="clear" w:color="auto" w:fill="D9D9D9" w:themeFill="background1" w:themeFillShade="D9"/>
          </w:tcPr>
          <w:p w:rsidR="00DE3327" w:rsidRPr="008B2621" w:rsidRDefault="00DE3327" w:rsidP="00DE3327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2621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Resources</w:t>
            </w:r>
          </w:p>
        </w:tc>
      </w:tr>
      <w:tr w:rsidR="00DE3327" w:rsidTr="00DE4E23">
        <w:trPr>
          <w:trHeight w:val="1273"/>
        </w:trPr>
        <w:tc>
          <w:tcPr>
            <w:tcW w:w="10536" w:type="dxa"/>
            <w:gridSpan w:val="4"/>
          </w:tcPr>
          <w:p w:rsidR="00FB5C1A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5399405</wp:posOffset>
                  </wp:positionH>
                  <wp:positionV relativeFrom="paragraph">
                    <wp:posOffset>179070</wp:posOffset>
                  </wp:positionV>
                  <wp:extent cx="121920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263" y="21316"/>
                      <wp:lineTo x="21263" y="0"/>
                      <wp:lineTo x="0" y="0"/>
                    </wp:wrapPolygon>
                  </wp:wrapTight>
                  <wp:docPr id="5" name="Picture 5" descr="C:\Users\rebeccacooper\AppData\Local\Microsoft\Windows\INetCache\Content.Word\OI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beccacooper\AppData\Local\Microsoft\Windows\INetCache\Content.Word\OI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4EC9" w:rsidRPr="008B2621" w:rsidRDefault="008B2621" w:rsidP="002D721C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Visit these websites to help you identity what a good CV looks like. </w:t>
            </w:r>
          </w:p>
          <w:p w:rsidR="008B2621" w:rsidRPr="008B2621" w:rsidRDefault="008B2621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587F2F" w:rsidRDefault="009E2281" w:rsidP="008B262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hyperlink r:id="rId10" w:history="1">
              <w:r w:rsidR="008B2621" w:rsidRPr="008B2621">
                <w:rPr>
                  <w:rFonts w:ascii="Century Gothic" w:eastAsia="Times New Roman" w:hAnsi="Century Gothic" w:cs="Times New Roman"/>
                  <w:color w:val="0563C1" w:themeColor="hyperlink"/>
                  <w:sz w:val="24"/>
                  <w:szCs w:val="24"/>
                  <w:u w:val="single"/>
                </w:rPr>
                <w:t>https://standout-cv.com/pages/cv-writing-tips</w:t>
              </w:r>
            </w:hyperlink>
          </w:p>
          <w:p w:rsidR="008B2621" w:rsidRPr="00587F2F" w:rsidRDefault="009E2281" w:rsidP="008B262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hyperlink r:id="rId11" w:history="1">
              <w:r w:rsidR="008B2621" w:rsidRPr="008B2621">
                <w:rPr>
                  <w:rFonts w:ascii="Century Gothic" w:eastAsia="Times New Roman" w:hAnsi="Century Gothic" w:cs="Times New Roman"/>
                  <w:color w:val="0563C1" w:themeColor="hyperlink"/>
                  <w:sz w:val="24"/>
                  <w:szCs w:val="24"/>
                  <w:u w:val="single"/>
                </w:rPr>
                <w:t>https://www.youthemployment.org.uk/write-first-cv-tips-students-school-leavers/</w:t>
              </w:r>
            </w:hyperlink>
            <w:r w:rsidR="008B2621" w:rsidRPr="00587F2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:rsidR="007C4EC9" w:rsidRPr="008B2621" w:rsidRDefault="007C4EC9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4EC9" w:rsidRPr="008B2621" w:rsidRDefault="007C4EC9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4EC9" w:rsidRPr="008B2621" w:rsidRDefault="007C4EC9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4EC9" w:rsidRPr="008B2621" w:rsidRDefault="007C4EC9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C4EC9" w:rsidRPr="008B2621" w:rsidRDefault="008B2621" w:rsidP="002D721C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Top tips for writing a CV </w:t>
            </w:r>
          </w:p>
          <w:p w:rsidR="008B2621" w:rsidRPr="008B2621" w:rsidRDefault="008B2621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2D721C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F5B1CF" wp14:editId="12B32E24">
                  <wp:extent cx="5705475" cy="393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EC9" w:rsidRPr="008B2621" w:rsidRDefault="007C4EC9" w:rsidP="002D72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4EC9" w:rsidTr="00DE4E23">
        <w:trPr>
          <w:trHeight w:val="1273"/>
        </w:trPr>
        <w:tc>
          <w:tcPr>
            <w:tcW w:w="10536" w:type="dxa"/>
            <w:gridSpan w:val="4"/>
          </w:tcPr>
          <w:p w:rsidR="008B2621" w:rsidRPr="00587F2F" w:rsidRDefault="008B2621" w:rsidP="008B262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B2621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4617085</wp:posOffset>
                  </wp:positionH>
                  <wp:positionV relativeFrom="paragraph">
                    <wp:posOffset>0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6" name="Picture 6" descr="Barclays LifeSkills (@YourLifeSkill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clays LifeSkills (@YourLifeSkill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2621" w:rsidRDefault="008B2621" w:rsidP="008B262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Register for Barclays LifeSkills to develop your skills further. </w:t>
            </w:r>
          </w:p>
          <w:p w:rsidR="008B2621" w:rsidRPr="00587F2F" w:rsidRDefault="009E2281" w:rsidP="008B262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hyperlink r:id="rId14" w:history="1">
              <w:r w:rsidR="008B2621" w:rsidRPr="008B2621">
                <w:rPr>
                  <w:rFonts w:ascii="Century Gothic" w:eastAsia="Times New Roman" w:hAnsi="Century Gothic" w:cs="Times New Roman"/>
                  <w:color w:val="0563C1" w:themeColor="hyperlink"/>
                  <w:sz w:val="24"/>
                  <w:szCs w:val="24"/>
                  <w:u w:val="single"/>
                </w:rPr>
                <w:t>https://barclayslifeskills.com/young-people/</w:t>
              </w:r>
            </w:hyperlink>
          </w:p>
          <w:p w:rsidR="007C4EC9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  <w:r w:rsidRPr="008B2621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B2621" w:rsidRPr="008B2621" w:rsidRDefault="008B2621" w:rsidP="00DE33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27C7" w:rsidRDefault="004627C7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Pr="00EB6138" w:rsidRDefault="00FB5C1A" w:rsidP="00657557"/>
    <w:p w:rsidR="001E50C8" w:rsidRDefault="001E50C8" w:rsidP="00657557"/>
    <w:p w:rsidR="005D0023" w:rsidRDefault="005D0023" w:rsidP="005D00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Subject</w:t>
      </w:r>
    </w:p>
    <w:p w:rsidR="005D0023" w:rsidRPr="001808CB" w:rsidRDefault="005D0023" w:rsidP="005D0023">
      <w:r>
        <w:t>Prep for adulthood</w:t>
      </w:r>
    </w:p>
    <w:p w:rsidR="005D0023" w:rsidRPr="0081115E" w:rsidRDefault="00DE3327" w:rsidP="005D00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Entry /</w:t>
      </w:r>
      <w:r w:rsidR="005D0023" w:rsidRPr="0081115E">
        <w:rPr>
          <w:b/>
          <w:sz w:val="32"/>
          <w:szCs w:val="32"/>
          <w:u w:val="single"/>
        </w:rPr>
        <w:t>Level</w:t>
      </w:r>
      <w:r>
        <w:rPr>
          <w:b/>
          <w:sz w:val="32"/>
          <w:szCs w:val="32"/>
          <w:u w:val="single"/>
        </w:rPr>
        <w:t>s</w:t>
      </w:r>
      <w:r w:rsidR="005D0023" w:rsidRPr="0081115E">
        <w:rPr>
          <w:b/>
          <w:sz w:val="32"/>
          <w:szCs w:val="32"/>
          <w:u w:val="single"/>
        </w:rPr>
        <w:t xml:space="preserve"> </w:t>
      </w:r>
    </w:p>
    <w:p w:rsidR="005D0023" w:rsidRPr="00657557" w:rsidRDefault="005D0023" w:rsidP="005D0023">
      <w:r>
        <w:t>Level 1 / Level 2</w:t>
      </w:r>
    </w:p>
    <w:p w:rsidR="005D0023" w:rsidRPr="0081115E" w:rsidRDefault="005D0023" w:rsidP="005D0023">
      <w:pPr>
        <w:rPr>
          <w:b/>
          <w:sz w:val="32"/>
          <w:szCs w:val="32"/>
        </w:rPr>
      </w:pPr>
      <w:r w:rsidRPr="0081115E">
        <w:rPr>
          <w:b/>
          <w:sz w:val="32"/>
          <w:szCs w:val="32"/>
          <w:u w:val="single"/>
        </w:rPr>
        <w:t>Term</w:t>
      </w:r>
      <w:r w:rsidRPr="0081115E">
        <w:rPr>
          <w:b/>
          <w:sz w:val="32"/>
          <w:szCs w:val="32"/>
        </w:rPr>
        <w:t xml:space="preserve"> </w:t>
      </w:r>
      <w:r w:rsidR="00DE3327">
        <w:rPr>
          <w:b/>
          <w:sz w:val="32"/>
          <w:szCs w:val="32"/>
        </w:rPr>
        <w:t>/ week</w:t>
      </w:r>
    </w:p>
    <w:p w:rsidR="00DE3327" w:rsidRDefault="00FB5C1A" w:rsidP="005D0023">
      <w:r>
        <w:t xml:space="preserve">Term 2/3 ready for transitioning </w:t>
      </w:r>
    </w:p>
    <w:p w:rsidR="005D0023" w:rsidRPr="0081115E" w:rsidRDefault="005D0023" w:rsidP="005D00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Overview</w:t>
      </w:r>
    </w:p>
    <w:p w:rsidR="005D0023" w:rsidRDefault="00FB5C1A" w:rsidP="005D0023">
      <w:r>
        <w:t xml:space="preserve">Creating a CV for </w:t>
      </w:r>
      <w:r w:rsidR="001B0B25">
        <w:t>jobs or college in term 3.</w:t>
      </w:r>
    </w:p>
    <w:p w:rsidR="005D0023" w:rsidRPr="00C94079" w:rsidRDefault="005D0023" w:rsidP="005D0023">
      <w:pPr>
        <w:rPr>
          <w:b/>
          <w:sz w:val="32"/>
          <w:szCs w:val="32"/>
          <w:u w:val="single"/>
        </w:rPr>
      </w:pPr>
      <w:r w:rsidRPr="00C94079">
        <w:rPr>
          <w:b/>
          <w:sz w:val="32"/>
          <w:szCs w:val="32"/>
          <w:u w:val="single"/>
        </w:rPr>
        <w:t>What</w:t>
      </w:r>
      <w:r w:rsidR="00DE3327">
        <w:rPr>
          <w:b/>
          <w:sz w:val="32"/>
          <w:szCs w:val="32"/>
          <w:u w:val="single"/>
        </w:rPr>
        <w:t xml:space="preserve"> else</w:t>
      </w:r>
      <w:r w:rsidRPr="00C94079">
        <w:rPr>
          <w:b/>
          <w:sz w:val="32"/>
          <w:szCs w:val="32"/>
          <w:u w:val="single"/>
        </w:rPr>
        <w:t xml:space="preserve"> is being taught this term?</w:t>
      </w:r>
    </w:p>
    <w:p w:rsidR="005D0023" w:rsidRDefault="005D0023" w:rsidP="005D0023">
      <w:r>
        <w:t>What other things may be looked into during this terms?  E.g. a look into the different coins and notes that are used, item pricing, how money is exchanged.</w:t>
      </w:r>
    </w:p>
    <w:p w:rsidR="005D0023" w:rsidRDefault="005D0023" w:rsidP="005D0023">
      <w:pPr>
        <w:rPr>
          <w:b/>
          <w:sz w:val="32"/>
          <w:szCs w:val="32"/>
          <w:u w:val="single"/>
        </w:rPr>
      </w:pPr>
      <w:r w:rsidRPr="009A4E64">
        <w:rPr>
          <w:b/>
          <w:sz w:val="32"/>
          <w:szCs w:val="32"/>
          <w:u w:val="single"/>
        </w:rPr>
        <w:t>Resource</w:t>
      </w:r>
    </w:p>
    <w:p w:rsidR="00406FE6" w:rsidRDefault="00FB5C1A" w:rsidP="00657557">
      <w:r>
        <w:t xml:space="preserve">Activities to support to complete a CV </w:t>
      </w:r>
    </w:p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FB5C1A" w:rsidRDefault="00FB5C1A" w:rsidP="00657557"/>
    <w:p w:rsidR="00406FE6" w:rsidRDefault="00406FE6" w:rsidP="00657557"/>
    <w:p w:rsidR="00406FE6" w:rsidRDefault="00406FE6" w:rsidP="00657557"/>
    <w:p w:rsidR="00406FE6" w:rsidRPr="00406FE6" w:rsidRDefault="00406FE6" w:rsidP="00657557">
      <w:pPr>
        <w:rPr>
          <w:u w:val="single"/>
        </w:rPr>
      </w:pPr>
      <w:r w:rsidRPr="00406FE6">
        <w:rPr>
          <w:u w:val="single"/>
        </w:rPr>
        <w:t>Linking a resource</w:t>
      </w:r>
    </w:p>
    <w:p w:rsidR="00406FE6" w:rsidRDefault="00406FE6" w:rsidP="00657557"/>
    <w:p w:rsidR="005D0023" w:rsidRDefault="005D0023" w:rsidP="00657557">
      <w:r>
        <w:t xml:space="preserve">If linking to a document you have uploaded onto SharePoint </w:t>
      </w:r>
      <w:r w:rsidR="00406FE6">
        <w:t>you will need to</w:t>
      </w:r>
      <w:r w:rsidR="00940313">
        <w:t xml:space="preserve"> navigate</w:t>
      </w:r>
      <w:r w:rsidR="00406FE6">
        <w:t xml:space="preserve"> to the page </w:t>
      </w:r>
      <w:r w:rsidR="00940313">
        <w:t xml:space="preserve">where </w:t>
      </w:r>
      <w:r w:rsidR="00406FE6">
        <w:t>you uploaded this to</w:t>
      </w:r>
    </w:p>
    <w:p w:rsidR="00406FE6" w:rsidRDefault="00940313" w:rsidP="006575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060950" cy="374713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Default="00406FE6" w:rsidP="00657557"/>
    <w:p w:rsidR="00406FE6" w:rsidRPr="00742D3C" w:rsidRDefault="00406FE6" w:rsidP="0065755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552627</wp:posOffset>
            </wp:positionV>
            <wp:extent cx="4911725" cy="3674110"/>
            <wp:effectExtent l="0" t="0" r="317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Right Click the document you uploaded and select copy link. You can then paste the link into this document in the resource box</w:t>
      </w:r>
    </w:p>
    <w:sectPr w:rsidR="00406FE6" w:rsidRPr="00742D3C" w:rsidSect="00634EAE">
      <w:head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E0" w:rsidRDefault="00F229E0" w:rsidP="00F229E0">
      <w:pPr>
        <w:spacing w:after="0" w:line="240" w:lineRule="auto"/>
      </w:pPr>
      <w:r>
        <w:separator/>
      </w:r>
    </w:p>
  </w:endnote>
  <w:endnote w:type="continuationSeparator" w:id="0">
    <w:p w:rsidR="00F229E0" w:rsidRDefault="00F229E0" w:rsidP="00F2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E0" w:rsidRDefault="00F229E0" w:rsidP="00F229E0">
      <w:pPr>
        <w:spacing w:after="0" w:line="240" w:lineRule="auto"/>
      </w:pPr>
      <w:r>
        <w:separator/>
      </w:r>
    </w:p>
  </w:footnote>
  <w:footnote w:type="continuationSeparator" w:id="0">
    <w:p w:rsidR="00F229E0" w:rsidRDefault="00F229E0" w:rsidP="00F2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E0" w:rsidRDefault="009E2281">
    <w:pPr>
      <w:pStyle w:val="Header"/>
    </w:pPr>
    <w:r>
      <w:rPr>
        <w:noProof/>
        <w:lang w:eastAsia="en-GB"/>
      </w:rPr>
      <w:drawing>
        <wp:inline distT="0" distB="0" distL="0" distR="0" wp14:anchorId="63986D7C" wp14:editId="3397C1A4">
          <wp:extent cx="557530" cy="641350"/>
          <wp:effectExtent l="0" t="0" r="0" b="635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57"/>
    <w:rsid w:val="00042423"/>
    <w:rsid w:val="00071711"/>
    <w:rsid w:val="00086BCF"/>
    <w:rsid w:val="00134604"/>
    <w:rsid w:val="001808CB"/>
    <w:rsid w:val="001B0B25"/>
    <w:rsid w:val="001E50C8"/>
    <w:rsid w:val="001E5128"/>
    <w:rsid w:val="002D721C"/>
    <w:rsid w:val="00395CF0"/>
    <w:rsid w:val="003E5D47"/>
    <w:rsid w:val="004017C1"/>
    <w:rsid w:val="00406FE6"/>
    <w:rsid w:val="004627C7"/>
    <w:rsid w:val="005D0023"/>
    <w:rsid w:val="006006B0"/>
    <w:rsid w:val="00634EAE"/>
    <w:rsid w:val="00657557"/>
    <w:rsid w:val="00742D3C"/>
    <w:rsid w:val="00751777"/>
    <w:rsid w:val="007B4B8D"/>
    <w:rsid w:val="007C4EC9"/>
    <w:rsid w:val="0081115E"/>
    <w:rsid w:val="008B2621"/>
    <w:rsid w:val="00940313"/>
    <w:rsid w:val="009969C5"/>
    <w:rsid w:val="009A4E64"/>
    <w:rsid w:val="009E2281"/>
    <w:rsid w:val="009E2B54"/>
    <w:rsid w:val="00B431C0"/>
    <w:rsid w:val="00BD61A7"/>
    <w:rsid w:val="00C27035"/>
    <w:rsid w:val="00C94079"/>
    <w:rsid w:val="00D262B2"/>
    <w:rsid w:val="00DE3327"/>
    <w:rsid w:val="00DE4E23"/>
    <w:rsid w:val="00E33950"/>
    <w:rsid w:val="00E66A47"/>
    <w:rsid w:val="00E9600C"/>
    <w:rsid w:val="00EB6138"/>
    <w:rsid w:val="00F229E0"/>
    <w:rsid w:val="00F27F8D"/>
    <w:rsid w:val="00F36A3F"/>
    <w:rsid w:val="00F46B19"/>
    <w:rsid w:val="00F67D19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27ABA1-9C91-490D-8D61-2D82831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27C7"/>
  </w:style>
  <w:style w:type="character" w:customStyle="1" w:styleId="eop">
    <w:name w:val="eop"/>
    <w:basedOn w:val="DefaultParagraphFont"/>
    <w:rsid w:val="004627C7"/>
  </w:style>
  <w:style w:type="character" w:styleId="Hyperlink">
    <w:name w:val="Hyperlink"/>
    <w:basedOn w:val="DefaultParagraphFont"/>
    <w:uiPriority w:val="99"/>
    <w:unhideWhenUsed/>
    <w:rsid w:val="007C4E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0"/>
  </w:style>
  <w:style w:type="paragraph" w:styleId="Footer">
    <w:name w:val="footer"/>
    <w:basedOn w:val="Normal"/>
    <w:link w:val="FooterChar"/>
    <w:uiPriority w:val="99"/>
    <w:unhideWhenUsed/>
    <w:rsid w:val="00F22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-wWXjQ4Oo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hemployment.org.uk/write-first-cv-tips-students-school-leaver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standout-cv.com/pages/cv-writing-ti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arclayslifeskills.com/young-peop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F036-9E5E-42FE-8450-B5B0E5A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College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Colton</dc:creator>
  <cp:keywords/>
  <dc:description/>
  <cp:lastModifiedBy>David Winter</cp:lastModifiedBy>
  <cp:revision>4</cp:revision>
  <dcterms:created xsi:type="dcterms:W3CDTF">2020-05-07T16:59:00Z</dcterms:created>
  <dcterms:modified xsi:type="dcterms:W3CDTF">2020-05-13T08:26:00Z</dcterms:modified>
</cp:coreProperties>
</file>